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13AFECD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EE4C44">
        <w:rPr>
          <w:rFonts w:ascii="ＭＳ 明朝" w:hAnsi="ＭＳ 明朝" w:hint="eastAsia"/>
          <w:spacing w:val="16"/>
          <w:sz w:val="22"/>
          <w:szCs w:val="22"/>
        </w:rPr>
        <w:t>産婦人科検診台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4D7840B2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EE4C44">
        <w:rPr>
          <w:rFonts w:hAnsi="ＭＳ 明朝" w:hint="eastAsia"/>
          <w:spacing w:val="16"/>
          <w:szCs w:val="21"/>
        </w:rPr>
        <w:t>６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6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27B9E" w14:textId="77777777" w:rsidR="00DA7648" w:rsidRDefault="00DA7648">
      <w:r>
        <w:separator/>
      </w:r>
    </w:p>
  </w:endnote>
  <w:endnote w:type="continuationSeparator" w:id="0">
    <w:p w14:paraId="625371BF" w14:textId="77777777" w:rsidR="00DA7648" w:rsidRDefault="00DA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4856A" w14:textId="77777777" w:rsidR="00DA7648" w:rsidRDefault="00DA7648">
      <w:r>
        <w:separator/>
      </w:r>
    </w:p>
  </w:footnote>
  <w:footnote w:type="continuationSeparator" w:id="0">
    <w:p w14:paraId="7E870566" w14:textId="77777777" w:rsidR="00DA7648" w:rsidRDefault="00DA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2026-06-15T01:30:00Z</dcterms:modified>
</cp:coreProperties>
</file>